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56" w:rsidRDefault="00183056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ΠΑΤΡΑ 4-7-2017</w:t>
      </w:r>
    </w:p>
    <w:p w:rsidR="00183056" w:rsidRDefault="00183056">
      <w:pPr>
        <w:rPr>
          <w:sz w:val="40"/>
          <w:szCs w:val="40"/>
        </w:rPr>
      </w:pPr>
    </w:p>
    <w:p w:rsidR="00183056" w:rsidRDefault="00183056">
      <w:pPr>
        <w:rPr>
          <w:sz w:val="40"/>
          <w:szCs w:val="40"/>
        </w:rPr>
      </w:pPr>
    </w:p>
    <w:p w:rsidR="00274B69" w:rsidRDefault="00183056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ΑΝΑΚΟΙΝΩΣΗ</w:t>
      </w:r>
    </w:p>
    <w:p w:rsidR="00183056" w:rsidRDefault="00183056">
      <w:pPr>
        <w:rPr>
          <w:sz w:val="40"/>
          <w:szCs w:val="40"/>
        </w:rPr>
      </w:pPr>
    </w:p>
    <w:p w:rsidR="00183056" w:rsidRDefault="00183056" w:rsidP="00FF0678">
      <w:pPr>
        <w:ind w:right="397"/>
        <w:rPr>
          <w:sz w:val="40"/>
          <w:szCs w:val="40"/>
        </w:rPr>
      </w:pPr>
      <w:r>
        <w:rPr>
          <w:sz w:val="40"/>
          <w:szCs w:val="40"/>
        </w:rPr>
        <w:t>ΟΙ ΦΟΙΤΗΤΕΣ/ΤΡΙΕΣ ΠΟΥ ΕΧΟΥΝ ΟΛΟΚΛΗΡΩΣΕΙ ΤΙΣ ΠΡΟΫΠΟΘΕΣΕΙΣ ΓΙΑ ΤΗΝ ΠΡΑΚΤΙΚΗ ΑΣΚΗΣΗ, ΠΑΡΑΚΑΛΟΥΝΤΑΙ ΝΑ ΠΡΟΣΕΛΘΟΥΝ ΣΤΟ ΓΡΑΦΕΙΟ ΤΗΣ Κ. ΒΑΛΣΑΜΗΤΗΝ ΤΕΤΑΡΤΗ 12-7-2017 ΩΡΑ 10.00   ΕΩΣ 11.00 ΠΡΟΚΕΙΜΕΝΟΥ ΝΑ ΠΑΡΑΛΑΒΟΥΝ ΤΑ ΣΧΕΤΙΚΑ ΕΓΓΡΑΦΑ ΤΗΣ ΠΡΑΚΤΙΚΗΣ ΑΣΚΗΣΗΣ.</w:t>
      </w:r>
    </w:p>
    <w:p w:rsidR="00183056" w:rsidRDefault="00183056" w:rsidP="00183056">
      <w:pPr>
        <w:ind w:right="170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Η ΠΑΡΟΥΣΙΑ ΟΛΩΝ ΤΩΝ ΕΝΔΙΑΦΕΡΟΜΕΝΩΝ  ( Ή  ΜΕ ΕΞΟΥΣΙΟΔΟΤΗΣΗ) ΕΙΝΑΙ ΥΠΟΧΡΕΩΤΙΚΗ </w:t>
      </w:r>
      <w:r w:rsidR="00FF0678">
        <w:rPr>
          <w:sz w:val="40"/>
          <w:szCs w:val="40"/>
        </w:rPr>
        <w:t>.</w:t>
      </w:r>
    </w:p>
    <w:p w:rsidR="00FF0678" w:rsidRDefault="00FF0678" w:rsidP="00183056">
      <w:pPr>
        <w:ind w:right="170"/>
        <w:jc w:val="left"/>
        <w:rPr>
          <w:sz w:val="40"/>
          <w:szCs w:val="40"/>
        </w:rPr>
      </w:pPr>
    </w:p>
    <w:p w:rsidR="00FF0678" w:rsidRDefault="00FF0678" w:rsidP="00183056">
      <w:pPr>
        <w:ind w:right="170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                            Η ΕΠΙΤΡΟΠΗ ΠΡΑΚΤΙΚΗΣ ΑΣΚΗΣΗΣ</w:t>
      </w:r>
    </w:p>
    <w:p w:rsidR="00183056" w:rsidRPr="00183056" w:rsidRDefault="00183056">
      <w:pPr>
        <w:rPr>
          <w:sz w:val="40"/>
          <w:szCs w:val="40"/>
        </w:rPr>
      </w:pPr>
    </w:p>
    <w:sectPr w:rsidR="00183056" w:rsidRPr="00183056" w:rsidSect="00274B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056"/>
    <w:rsid w:val="00183056"/>
    <w:rsid w:val="00274B69"/>
    <w:rsid w:val="0033144D"/>
    <w:rsid w:val="004233A2"/>
    <w:rsid w:val="004611AF"/>
    <w:rsid w:val="00470C02"/>
    <w:rsid w:val="006374CF"/>
    <w:rsid w:val="007940DE"/>
    <w:rsid w:val="00817A0C"/>
    <w:rsid w:val="008E78AC"/>
    <w:rsid w:val="00974787"/>
    <w:rsid w:val="00A12A6F"/>
    <w:rsid w:val="00B364AB"/>
    <w:rsid w:val="00C20AC8"/>
    <w:rsid w:val="00C70057"/>
    <w:rsid w:val="00DE15CE"/>
    <w:rsid w:val="00E12F40"/>
    <w:rsid w:val="00E67441"/>
    <w:rsid w:val="00E71A75"/>
    <w:rsid w:val="00F7312E"/>
    <w:rsid w:val="00FF0678"/>
    <w:rsid w:val="00FF2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ind w:right="9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koine1</cp:lastModifiedBy>
  <cp:revision>1</cp:revision>
  <dcterms:created xsi:type="dcterms:W3CDTF">2017-07-04T06:09:00Z</dcterms:created>
  <dcterms:modified xsi:type="dcterms:W3CDTF">2017-07-04T06:22:00Z</dcterms:modified>
</cp:coreProperties>
</file>