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69" w:rsidRDefault="00015377">
      <w:pPr>
        <w:rPr>
          <w:sz w:val="96"/>
          <w:szCs w:val="96"/>
          <w:u w:val="single"/>
        </w:rPr>
      </w:pPr>
      <w:r>
        <w:rPr>
          <w:sz w:val="96"/>
          <w:szCs w:val="96"/>
        </w:rPr>
        <w:t xml:space="preserve">   </w:t>
      </w:r>
      <w:r w:rsidRPr="00015377">
        <w:rPr>
          <w:sz w:val="96"/>
          <w:szCs w:val="96"/>
          <w:u w:val="single"/>
        </w:rPr>
        <w:t>ΑΝΑΚΟΙΝΩΣΗ</w:t>
      </w:r>
    </w:p>
    <w:p w:rsidR="00015377" w:rsidRDefault="00015377">
      <w:pPr>
        <w:rPr>
          <w:sz w:val="36"/>
          <w:szCs w:val="36"/>
        </w:rPr>
      </w:pPr>
      <w:r w:rsidRPr="00015377">
        <w:rPr>
          <w:sz w:val="36"/>
          <w:szCs w:val="36"/>
        </w:rPr>
        <w:t>Τα ε</w:t>
      </w:r>
      <w:r>
        <w:rPr>
          <w:sz w:val="36"/>
          <w:szCs w:val="36"/>
        </w:rPr>
        <w:t>ρ</w:t>
      </w:r>
      <w:r w:rsidRPr="00015377">
        <w:rPr>
          <w:sz w:val="36"/>
          <w:szCs w:val="36"/>
        </w:rPr>
        <w:t>γαστήρια των μαθημάτων</w:t>
      </w:r>
      <w:r>
        <w:rPr>
          <w:sz w:val="36"/>
          <w:szCs w:val="36"/>
          <w:lang w:val="en-US"/>
        </w:rPr>
        <w:t>:</w:t>
      </w:r>
    </w:p>
    <w:p w:rsidR="00015377" w:rsidRDefault="00015377" w:rsidP="00015377">
      <w:pPr>
        <w:numPr>
          <w:ilvl w:val="0"/>
          <w:numId w:val="1"/>
        </w:num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ΣΥΝΕΝΤΕΥΞΗ</w:t>
      </w:r>
    </w:p>
    <w:p w:rsidR="00015377" w:rsidRDefault="00015377" w:rsidP="00015377">
      <w:pPr>
        <w:numPr>
          <w:ilvl w:val="0"/>
          <w:numId w:val="1"/>
        </w:num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ΠΟΛΙΤΙΚΗ ΚΟΙΝΩΝΙΚΗΣ ΠΡΟΝΟΙΑΣ- ΠΡΟΓΡΑΜΜΑΤΑ</w:t>
      </w:r>
    </w:p>
    <w:p w:rsidR="00015377" w:rsidRDefault="00015377" w:rsidP="00015377">
      <w:pPr>
        <w:numPr>
          <w:ilvl w:val="0"/>
          <w:numId w:val="1"/>
        </w:num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ΚΛΙΝΙΚΗ ΚΕ Ι</w:t>
      </w:r>
    </w:p>
    <w:p w:rsidR="00015377" w:rsidRDefault="00015377" w:rsidP="00015377">
      <w:pPr>
        <w:numPr>
          <w:ilvl w:val="0"/>
          <w:numId w:val="1"/>
        </w:num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ΣΤΑΤΙΣΤΙΚΗ</w:t>
      </w:r>
    </w:p>
    <w:p w:rsid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Θα εξεταστούν με εργασίες.</w:t>
      </w:r>
    </w:p>
    <w:p w:rsid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Επικοινωνήστε με τους καθηγητές που διδάσκουν το αντίστοιχο μάθημα.</w:t>
      </w:r>
    </w:p>
    <w:p w:rsid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</w:p>
    <w:p w:rsidR="00015377" w:rsidRPr="00015377" w:rsidRDefault="00015377" w:rsidP="00015377">
      <w:pPr>
        <w:spacing w:line="24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Από την Γραμματεία του Τμήματος Κοινωνικής Εργασίας. </w:t>
      </w:r>
    </w:p>
    <w:p w:rsidR="00015377" w:rsidRPr="00015377" w:rsidRDefault="00015377">
      <w:pPr>
        <w:rPr>
          <w:sz w:val="36"/>
          <w:szCs w:val="36"/>
        </w:rPr>
      </w:pPr>
    </w:p>
    <w:sectPr w:rsidR="00015377" w:rsidRPr="00015377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377"/>
    <w:rsid w:val="00015377"/>
    <w:rsid w:val="00274B69"/>
    <w:rsid w:val="0033144D"/>
    <w:rsid w:val="004233A2"/>
    <w:rsid w:val="004611AF"/>
    <w:rsid w:val="0059788A"/>
    <w:rsid w:val="006374CF"/>
    <w:rsid w:val="007940DE"/>
    <w:rsid w:val="00817A0C"/>
    <w:rsid w:val="008E78AC"/>
    <w:rsid w:val="00974787"/>
    <w:rsid w:val="00C20AC8"/>
    <w:rsid w:val="00C64BE0"/>
    <w:rsid w:val="00DE15CE"/>
    <w:rsid w:val="00E1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1</cp:revision>
  <cp:lastPrinted>2017-03-29T07:46:00Z</cp:lastPrinted>
  <dcterms:created xsi:type="dcterms:W3CDTF">2017-03-29T07:31:00Z</dcterms:created>
  <dcterms:modified xsi:type="dcterms:W3CDTF">2017-03-29T07:46:00Z</dcterms:modified>
</cp:coreProperties>
</file>